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220DB0" w:rsidRDefault="009B60C5" w:rsidP="0075328A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0DB0" w:rsidRDefault="00021E14" w:rsidP="00230905">
            <w:pPr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Информационн</w:t>
            </w:r>
            <w:r w:rsidR="00D10D56" w:rsidRPr="00220DB0">
              <w:rPr>
                <w:b/>
                <w:sz w:val="24"/>
                <w:szCs w:val="24"/>
              </w:rPr>
              <w:t>ое право</w:t>
            </w:r>
          </w:p>
        </w:tc>
      </w:tr>
      <w:tr w:rsidR="00220DB0" w:rsidRPr="00220DB0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220DB0" w:rsidRDefault="00A3002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20DB0" w:rsidRDefault="0043502F" w:rsidP="0043502F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40</w:t>
            </w:r>
            <w:r w:rsidR="00415499" w:rsidRPr="00220DB0">
              <w:rPr>
                <w:sz w:val="24"/>
                <w:szCs w:val="24"/>
              </w:rPr>
              <w:t>.03.0</w:t>
            </w:r>
            <w:r w:rsidRPr="00220DB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220DB0" w:rsidRDefault="0043502F" w:rsidP="00E41F6A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Юриспруденция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20DB0" w:rsidRDefault="00A967A5" w:rsidP="0043502F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Гражданско-правовой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220DB0" w:rsidRDefault="0023090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5</w:t>
            </w:r>
            <w:r w:rsidR="00230905" w:rsidRPr="00220DB0">
              <w:rPr>
                <w:sz w:val="24"/>
                <w:szCs w:val="24"/>
              </w:rPr>
              <w:t xml:space="preserve"> з.е.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220DB0" w:rsidRDefault="009B60C5" w:rsidP="009B60C5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20DB0" w:rsidRDefault="0043502F" w:rsidP="009B60C5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Экзамен</w:t>
            </w:r>
          </w:p>
        </w:tc>
      </w:tr>
      <w:tr w:rsidR="00220DB0" w:rsidRPr="00220DB0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20DB0" w:rsidRDefault="00220DB0" w:rsidP="00CB2C49">
            <w:pPr>
              <w:rPr>
                <w:sz w:val="24"/>
                <w:szCs w:val="24"/>
                <w:highlight w:val="yellow"/>
              </w:rPr>
            </w:pPr>
            <w:r w:rsidRPr="00220DB0">
              <w:rPr>
                <w:sz w:val="24"/>
                <w:szCs w:val="24"/>
              </w:rPr>
              <w:t>Г</w:t>
            </w:r>
            <w:r w:rsidR="006E06F0" w:rsidRPr="00220DB0">
              <w:rPr>
                <w:sz w:val="24"/>
                <w:szCs w:val="24"/>
              </w:rPr>
              <w:t>ражданского</w:t>
            </w:r>
            <w:r w:rsidR="00D10D56" w:rsidRPr="00220DB0">
              <w:rPr>
                <w:sz w:val="24"/>
                <w:szCs w:val="24"/>
              </w:rPr>
              <w:t xml:space="preserve"> права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A56C25" w:rsidP="00220DB0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Крат</w:t>
            </w:r>
            <w:r w:rsidR="00220DB0" w:rsidRPr="00220DB0">
              <w:rPr>
                <w:b/>
                <w:sz w:val="24"/>
                <w:szCs w:val="24"/>
              </w:rPr>
              <w:t>к</w:t>
            </w:r>
            <w:r w:rsidRPr="00220DB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6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Субъекты информационного права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ресурсы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15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Информационные системы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220DB0" w:rsidRPr="00220DB0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Особые правовые режимы информации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spacing w:line="180" w:lineRule="atLeast"/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220DB0" w:rsidRPr="00220DB0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220DB0" w:rsidRDefault="00021E14" w:rsidP="00021E14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800B4E" w:rsidRPr="00220DB0" w:rsidRDefault="00800B4E" w:rsidP="00220DB0">
            <w:pPr>
              <w:widowControl/>
              <w:tabs>
                <w:tab w:val="left" w:pos="88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220DB0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220DB0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220DB0">
              <w:rPr>
                <w:sz w:val="24"/>
                <w:szCs w:val="24"/>
              </w:rPr>
              <w:t xml:space="preserve"> </w:t>
            </w:r>
          </w:p>
          <w:p w:rsidR="00CB2C49" w:rsidRPr="00220DB0" w:rsidRDefault="00800B4E" w:rsidP="00800B4E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220DB0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220DB0" w:rsidRDefault="00BE6B60" w:rsidP="00CB2C49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220DB0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220DB0" w:rsidRDefault="00800B4E" w:rsidP="00220DB0">
            <w:pPr>
              <w:widowControl/>
              <w:suppressAutoHyphens w:val="0"/>
              <w:autoSpaceDN/>
              <w:ind w:firstLine="38"/>
              <w:jc w:val="both"/>
              <w:textAlignment w:val="auto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220DB0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220DB0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220DB0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220DB0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0DB0">
              <w:rPr>
                <w:b/>
                <w:sz w:val="24"/>
                <w:szCs w:val="24"/>
              </w:rPr>
              <w:t xml:space="preserve"> </w:t>
            </w:r>
          </w:p>
          <w:p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:rsidR="00CB2C49" w:rsidRPr="00220DB0" w:rsidRDefault="00CB2C49" w:rsidP="00CB2C49">
            <w:pPr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220DB0">
              <w:rPr>
                <w:sz w:val="24"/>
                <w:szCs w:val="24"/>
              </w:rPr>
              <w:t xml:space="preserve"> для </w:t>
            </w:r>
            <w:r w:rsidR="00C616E1" w:rsidRPr="00220DB0">
              <w:rPr>
                <w:sz w:val="24"/>
                <w:szCs w:val="24"/>
              </w:rPr>
              <w:lastRenderedPageBreak/>
              <w:t>нужд УРГЭУ № 35-У/2018 от 13</w:t>
            </w:r>
            <w:r w:rsidRPr="00220DB0">
              <w:rPr>
                <w:sz w:val="24"/>
                <w:szCs w:val="24"/>
              </w:rPr>
              <w:t xml:space="preserve"> июня 2018 г.</w:t>
            </w:r>
          </w:p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Общего доступа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20DB0" w:rsidRDefault="00CB2C49" w:rsidP="00CB2C49">
            <w:pPr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220DB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0DB0" w:rsidRPr="00220DB0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220DB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0DB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0DB0" w:rsidRPr="00220DB0" w:rsidTr="00CB2C49">
        <w:tc>
          <w:tcPr>
            <w:tcW w:w="10490" w:type="dxa"/>
            <w:gridSpan w:val="4"/>
          </w:tcPr>
          <w:p w:rsidR="00CB2C49" w:rsidRPr="00220DB0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DB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53707">
        <w:rPr>
          <w:sz w:val="24"/>
          <w:szCs w:val="24"/>
        </w:rPr>
        <w:t>А.В. Коркин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DD" w:rsidRDefault="005241DD">
      <w:r>
        <w:separator/>
      </w:r>
    </w:p>
  </w:endnote>
  <w:endnote w:type="continuationSeparator" w:id="0">
    <w:p w:rsidR="005241DD" w:rsidRDefault="005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DD" w:rsidRDefault="005241DD">
      <w:r>
        <w:separator/>
      </w:r>
    </w:p>
  </w:footnote>
  <w:footnote w:type="continuationSeparator" w:id="0">
    <w:p w:rsidR="005241DD" w:rsidRDefault="0052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480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DB0"/>
    <w:rsid w:val="002250F2"/>
    <w:rsid w:val="00227144"/>
    <w:rsid w:val="00230905"/>
    <w:rsid w:val="00244FDD"/>
    <w:rsid w:val="00261A2F"/>
    <w:rsid w:val="0026369E"/>
    <w:rsid w:val="0027225D"/>
    <w:rsid w:val="00274A6D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02F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CA6"/>
    <w:rsid w:val="004E7072"/>
    <w:rsid w:val="004F008F"/>
    <w:rsid w:val="00501BB4"/>
    <w:rsid w:val="00503260"/>
    <w:rsid w:val="00503ECC"/>
    <w:rsid w:val="005053A8"/>
    <w:rsid w:val="0051371C"/>
    <w:rsid w:val="00524116"/>
    <w:rsid w:val="005241DD"/>
    <w:rsid w:val="00536FE1"/>
    <w:rsid w:val="00543A9F"/>
    <w:rsid w:val="005444B9"/>
    <w:rsid w:val="0055174A"/>
    <w:rsid w:val="00553707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15F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967A5"/>
    <w:rsid w:val="00AA3BE2"/>
    <w:rsid w:val="00AA5B1F"/>
    <w:rsid w:val="00AB012B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63B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103D-4AA5-40FB-933A-E3FCF6A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2019-03-17T13:36:00Z</dcterms:created>
  <dcterms:modified xsi:type="dcterms:W3CDTF">2020-02-25T08:59:00Z</dcterms:modified>
</cp:coreProperties>
</file>